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D75" w:rsidRDefault="00E44D75" w:rsidP="00D56C2B">
      <w:pPr>
        <w:spacing w:line="560" w:lineRule="exact"/>
        <w:jc w:val="center"/>
        <w:rPr>
          <w:rFonts w:eastAsia="方正小标宋_GBK"/>
          <w:sz w:val="42"/>
          <w:szCs w:val="22"/>
        </w:rPr>
      </w:pPr>
    </w:p>
    <w:p w:rsidR="00E44D75" w:rsidRDefault="00E44D75" w:rsidP="00D56C2B">
      <w:pPr>
        <w:spacing w:line="560" w:lineRule="exact"/>
        <w:jc w:val="center"/>
        <w:rPr>
          <w:rFonts w:eastAsia="方正小标宋_GBK"/>
          <w:sz w:val="42"/>
          <w:szCs w:val="22"/>
        </w:rPr>
      </w:pPr>
    </w:p>
    <w:p w:rsidR="00E44D75" w:rsidRDefault="00E44D75" w:rsidP="00D56C2B">
      <w:pPr>
        <w:spacing w:line="560" w:lineRule="exact"/>
        <w:jc w:val="center"/>
        <w:rPr>
          <w:rFonts w:eastAsia="方正小标宋_GBK"/>
          <w:sz w:val="42"/>
          <w:szCs w:val="22"/>
        </w:rPr>
      </w:pPr>
    </w:p>
    <w:p w:rsidR="00D56C2B" w:rsidRDefault="00D56C2B" w:rsidP="00D56C2B">
      <w:pPr>
        <w:spacing w:line="560" w:lineRule="exact"/>
        <w:jc w:val="center"/>
        <w:rPr>
          <w:rFonts w:eastAsia="方正小标宋_GBK"/>
          <w:sz w:val="44"/>
        </w:rPr>
      </w:pPr>
      <w:r w:rsidRPr="00D56C2B">
        <w:rPr>
          <w:rFonts w:eastAsia="方正小标宋_GBK" w:hint="eastAsia"/>
          <w:sz w:val="42"/>
          <w:szCs w:val="22"/>
        </w:rPr>
        <w:t>市外办</w:t>
      </w:r>
      <w:r w:rsidR="00E44D75" w:rsidRPr="00D56C2B">
        <w:rPr>
          <w:rFonts w:eastAsia="方正小标宋_GBK"/>
          <w:sz w:val="42"/>
          <w:szCs w:val="22"/>
        </w:rPr>
        <w:t>APEC</w:t>
      </w:r>
      <w:r w:rsidR="00E44D75" w:rsidRPr="00D56C2B">
        <w:rPr>
          <w:rFonts w:eastAsia="方正小标宋_GBK"/>
          <w:sz w:val="42"/>
          <w:szCs w:val="22"/>
        </w:rPr>
        <w:t>商务旅行卡办理</w:t>
      </w:r>
      <w:r w:rsidRPr="00D56C2B">
        <w:rPr>
          <w:rFonts w:eastAsia="方正小标宋_GBK"/>
          <w:sz w:val="42"/>
          <w:szCs w:val="22"/>
        </w:rPr>
        <w:t>简化</w:t>
      </w:r>
      <w:r w:rsidR="00E44D75">
        <w:rPr>
          <w:rFonts w:eastAsia="方正小标宋_GBK" w:hint="eastAsia"/>
          <w:sz w:val="42"/>
          <w:szCs w:val="22"/>
        </w:rPr>
        <w:t>流程</w:t>
      </w:r>
      <w:r w:rsidRPr="00D56C2B">
        <w:rPr>
          <w:rFonts w:eastAsia="方正小标宋_GBK" w:hint="eastAsia"/>
          <w:sz w:val="42"/>
          <w:szCs w:val="22"/>
        </w:rPr>
        <w:t>政策</w:t>
      </w:r>
    </w:p>
    <w:p w:rsidR="00D56C2B" w:rsidRDefault="00D56C2B" w:rsidP="00D56C2B">
      <w:pPr>
        <w:spacing w:line="560" w:lineRule="exact"/>
        <w:rPr>
          <w:rFonts w:eastAsia="方正仿宋_GBK"/>
          <w:sz w:val="32"/>
          <w:szCs w:val="32"/>
        </w:rPr>
      </w:pPr>
      <w:bookmarkStart w:id="0" w:name="_GoBack"/>
      <w:bookmarkEnd w:id="0"/>
    </w:p>
    <w:p w:rsidR="00464D7F" w:rsidRPr="00464D7F" w:rsidRDefault="00464D7F" w:rsidP="00D56C2B">
      <w:pPr>
        <w:spacing w:line="560" w:lineRule="exact"/>
        <w:ind w:firstLineChars="200" w:firstLine="640"/>
        <w:rPr>
          <w:rFonts w:ascii="方正黑体_GBK" w:eastAsia="方正黑体_GBK" w:hint="eastAsia"/>
          <w:sz w:val="32"/>
          <w:szCs w:val="32"/>
        </w:rPr>
      </w:pPr>
      <w:bookmarkStart w:id="1" w:name="OLE_LINK10"/>
      <w:r w:rsidRPr="00464D7F">
        <w:rPr>
          <w:rFonts w:ascii="方正黑体_GBK" w:eastAsia="方正黑体_GBK" w:hint="eastAsia"/>
          <w:sz w:val="32"/>
          <w:szCs w:val="32"/>
        </w:rPr>
        <w:t>一、政策优化规定</w:t>
      </w:r>
    </w:p>
    <w:p w:rsidR="00D56C2B" w:rsidRDefault="00D56C2B" w:rsidP="00D56C2B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为贯彻落实市委外事工作委员会第一次会议精神，更好的优化营商环境和为企服务，结合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不忘初心、牢记使命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主题教育检视问题、整改落实的相关要求，参照省内相关城市的做法并结合我市实际，</w:t>
      </w:r>
      <w:r>
        <w:rPr>
          <w:rFonts w:eastAsia="方正仿宋_GBK" w:hint="eastAsia"/>
          <w:sz w:val="32"/>
          <w:szCs w:val="32"/>
        </w:rPr>
        <w:t>对</w:t>
      </w:r>
      <w:r>
        <w:rPr>
          <w:rFonts w:eastAsia="方正仿宋_GBK" w:hint="eastAsia"/>
          <w:sz w:val="32"/>
          <w:szCs w:val="32"/>
        </w:rPr>
        <w:t>APEC</w:t>
      </w:r>
      <w:r>
        <w:rPr>
          <w:rFonts w:eastAsia="方正仿宋_GBK" w:hint="eastAsia"/>
          <w:sz w:val="32"/>
          <w:szCs w:val="32"/>
        </w:rPr>
        <w:t>商务旅行卡办理手续予以简化，</w:t>
      </w:r>
      <w:r>
        <w:rPr>
          <w:rFonts w:eastAsia="方正仿宋_GBK"/>
          <w:sz w:val="32"/>
          <w:szCs w:val="32"/>
        </w:rPr>
        <w:t>由县区外办</w:t>
      </w:r>
      <w:r>
        <w:rPr>
          <w:rFonts w:eastAsia="方正仿宋_GBK" w:hint="eastAsia"/>
          <w:sz w:val="32"/>
          <w:szCs w:val="32"/>
        </w:rPr>
        <w:t>上报请示</w:t>
      </w:r>
      <w:r>
        <w:rPr>
          <w:rFonts w:eastAsia="方正仿宋_GBK"/>
          <w:sz w:val="32"/>
          <w:szCs w:val="32"/>
        </w:rPr>
        <w:t>，</w:t>
      </w:r>
      <w:r w:rsidR="00464D7F">
        <w:rPr>
          <w:rFonts w:eastAsia="方正仿宋_GBK" w:hint="eastAsia"/>
          <w:sz w:val="32"/>
          <w:szCs w:val="32"/>
        </w:rPr>
        <w:t>不再报经县区政府审批，</w:t>
      </w:r>
      <w:r>
        <w:rPr>
          <w:rFonts w:eastAsia="方正仿宋_GBK"/>
          <w:sz w:val="32"/>
          <w:szCs w:val="32"/>
        </w:rPr>
        <w:t>其他附件材料不变。</w:t>
      </w:r>
    </w:p>
    <w:p w:rsidR="00D56C2B" w:rsidRPr="00464D7F" w:rsidRDefault="00464D7F" w:rsidP="00D56C2B">
      <w:pPr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464D7F">
        <w:rPr>
          <w:rFonts w:ascii="方正黑体_GBK" w:eastAsia="方正黑体_GBK" w:hint="eastAsia"/>
          <w:sz w:val="32"/>
          <w:szCs w:val="32"/>
        </w:rPr>
        <w:t>二、</w:t>
      </w:r>
      <w:r w:rsidR="00D56C2B" w:rsidRPr="00464D7F">
        <w:rPr>
          <w:rFonts w:ascii="方正黑体_GBK" w:eastAsia="方正黑体_GBK"/>
          <w:sz w:val="32"/>
          <w:szCs w:val="32"/>
        </w:rPr>
        <w:t>APEC商务旅行卡请示文</w:t>
      </w:r>
      <w:r w:rsidRPr="00464D7F">
        <w:rPr>
          <w:rFonts w:ascii="方正黑体_GBK" w:eastAsia="方正黑体_GBK" w:hint="eastAsia"/>
          <w:sz w:val="32"/>
          <w:szCs w:val="32"/>
        </w:rPr>
        <w:t>格式要求</w:t>
      </w:r>
    </w:p>
    <w:p w:rsidR="00D56C2B" w:rsidRPr="00464D7F" w:rsidRDefault="00D56C2B" w:rsidP="00464D7F">
      <w:pPr>
        <w:spacing w:line="578" w:lineRule="exact"/>
        <w:jc w:val="center"/>
        <w:rPr>
          <w:rFonts w:eastAsia="方正仿宋_GBK"/>
          <w:sz w:val="32"/>
          <w:szCs w:val="32"/>
        </w:rPr>
      </w:pPr>
      <w:r w:rsidRPr="00464D7F">
        <w:rPr>
          <w:rFonts w:eastAsia="方正仿宋_GBK"/>
          <w:sz w:val="32"/>
          <w:szCs w:val="32"/>
        </w:rPr>
        <w:t>关于</w:t>
      </w:r>
      <w:r w:rsidRPr="00464D7F">
        <w:rPr>
          <w:rFonts w:eastAsia="方正仿宋_GBK"/>
          <w:sz w:val="32"/>
          <w:szCs w:val="32"/>
        </w:rPr>
        <w:t>***</w:t>
      </w:r>
      <w:r w:rsidRPr="00464D7F">
        <w:rPr>
          <w:rFonts w:eastAsia="方正仿宋_GBK"/>
          <w:sz w:val="32"/>
          <w:szCs w:val="32"/>
        </w:rPr>
        <w:t>公司</w:t>
      </w:r>
      <w:r w:rsidRPr="00464D7F">
        <w:rPr>
          <w:rFonts w:eastAsia="方正仿宋_GBK"/>
          <w:sz w:val="32"/>
          <w:szCs w:val="32"/>
        </w:rPr>
        <w:t>***</w:t>
      </w:r>
      <w:r w:rsidRPr="00464D7F">
        <w:rPr>
          <w:rFonts w:eastAsia="方正仿宋_GBK"/>
          <w:sz w:val="32"/>
          <w:szCs w:val="32"/>
        </w:rPr>
        <w:t>（等</w:t>
      </w:r>
      <w:r w:rsidRPr="00464D7F">
        <w:rPr>
          <w:rFonts w:eastAsia="方正仿宋_GBK"/>
          <w:sz w:val="32"/>
          <w:szCs w:val="32"/>
        </w:rPr>
        <w:t>**</w:t>
      </w:r>
      <w:r w:rsidRPr="00464D7F">
        <w:rPr>
          <w:rFonts w:eastAsia="方正仿宋_GBK"/>
          <w:sz w:val="32"/>
          <w:szCs w:val="32"/>
        </w:rPr>
        <w:t>人）申请办理</w:t>
      </w:r>
      <w:r w:rsidRPr="00464D7F">
        <w:rPr>
          <w:rFonts w:eastAsia="方正仿宋_GBK"/>
          <w:sz w:val="32"/>
          <w:szCs w:val="32"/>
        </w:rPr>
        <w:t>APEC</w:t>
      </w:r>
      <w:r w:rsidRPr="00464D7F">
        <w:rPr>
          <w:rFonts w:eastAsia="方正仿宋_GBK"/>
          <w:sz w:val="32"/>
          <w:szCs w:val="32"/>
        </w:rPr>
        <w:t>商务旅行卡的请示</w:t>
      </w:r>
    </w:p>
    <w:p w:rsidR="00D56C2B" w:rsidRDefault="00D56C2B" w:rsidP="00D56C2B">
      <w:pPr>
        <w:spacing w:line="578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宿迁市外办：</w:t>
      </w:r>
    </w:p>
    <w:p w:rsidR="00D56C2B" w:rsidRDefault="00D56C2B" w:rsidP="00D56C2B">
      <w:pPr>
        <w:spacing w:line="578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***</w:t>
      </w:r>
      <w:r>
        <w:rPr>
          <w:rFonts w:eastAsia="方正仿宋_GBK"/>
          <w:sz w:val="32"/>
          <w:szCs w:val="32"/>
        </w:rPr>
        <w:t>公司是</w:t>
      </w:r>
      <w:r>
        <w:rPr>
          <w:rFonts w:eastAsia="方正仿宋_GBK"/>
          <w:sz w:val="32"/>
          <w:szCs w:val="32"/>
        </w:rPr>
        <w:t>***</w:t>
      </w:r>
      <w:r>
        <w:rPr>
          <w:rFonts w:eastAsia="方正仿宋_GBK"/>
          <w:sz w:val="32"/>
          <w:szCs w:val="32"/>
        </w:rPr>
        <w:t>企业，系民营企业</w:t>
      </w:r>
      <w:r>
        <w:rPr>
          <w:rFonts w:eastAsia="方正仿宋_GBK"/>
          <w:sz w:val="32"/>
          <w:szCs w:val="32"/>
        </w:rPr>
        <w:t>/</w:t>
      </w:r>
      <w:r>
        <w:rPr>
          <w:rFonts w:eastAsia="方正仿宋_GBK"/>
          <w:sz w:val="32"/>
          <w:szCs w:val="32"/>
        </w:rPr>
        <w:t>国有企业</w:t>
      </w:r>
      <w:r>
        <w:rPr>
          <w:rFonts w:eastAsia="方正仿宋_GBK"/>
          <w:sz w:val="32"/>
          <w:szCs w:val="32"/>
        </w:rPr>
        <w:t>/**</w:t>
      </w:r>
      <w:r>
        <w:rPr>
          <w:rFonts w:eastAsia="方正仿宋_GBK"/>
          <w:sz w:val="32"/>
          <w:szCs w:val="32"/>
        </w:rPr>
        <w:t>合资企业</w:t>
      </w:r>
      <w:r>
        <w:rPr>
          <w:rFonts w:eastAsia="方正仿宋_GBK"/>
          <w:sz w:val="32"/>
          <w:szCs w:val="32"/>
        </w:rPr>
        <w:t>/**</w:t>
      </w:r>
      <w:r>
        <w:rPr>
          <w:rFonts w:eastAsia="方正仿宋_GBK"/>
          <w:sz w:val="32"/>
          <w:szCs w:val="32"/>
        </w:rPr>
        <w:t>独资企业。该公司以</w:t>
      </w:r>
      <w:r>
        <w:rPr>
          <w:rFonts w:eastAsia="方正仿宋_GBK"/>
          <w:sz w:val="32"/>
          <w:szCs w:val="32"/>
        </w:rPr>
        <w:t>***</w:t>
      </w:r>
      <w:r>
        <w:rPr>
          <w:rFonts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***</w:t>
      </w:r>
      <w:r>
        <w:rPr>
          <w:rFonts w:eastAsia="方正仿宋_GBK"/>
          <w:sz w:val="32"/>
          <w:szCs w:val="32"/>
        </w:rPr>
        <w:t>为主流产品，年生产各类产品</w:t>
      </w:r>
      <w:r>
        <w:rPr>
          <w:rFonts w:eastAsia="方正仿宋_GBK"/>
          <w:sz w:val="32"/>
          <w:szCs w:val="32"/>
        </w:rPr>
        <w:t>**</w:t>
      </w:r>
      <w:r>
        <w:rPr>
          <w:rFonts w:eastAsia="方正仿宋_GBK"/>
          <w:sz w:val="32"/>
          <w:szCs w:val="32"/>
        </w:rPr>
        <w:t>种、</w:t>
      </w:r>
      <w:r>
        <w:rPr>
          <w:rFonts w:eastAsia="方正仿宋_GBK"/>
          <w:sz w:val="32"/>
          <w:szCs w:val="32"/>
        </w:rPr>
        <w:t>**</w:t>
      </w:r>
      <w:r>
        <w:rPr>
          <w:rFonts w:eastAsia="方正仿宋_GBK"/>
          <w:sz w:val="32"/>
          <w:szCs w:val="32"/>
        </w:rPr>
        <w:t>台，已连续多年跻身</w:t>
      </w:r>
      <w:r>
        <w:rPr>
          <w:rFonts w:eastAsia="方正仿宋_GBK"/>
          <w:sz w:val="32"/>
          <w:szCs w:val="32"/>
        </w:rPr>
        <w:t>**</w:t>
      </w:r>
      <w:r>
        <w:rPr>
          <w:rFonts w:eastAsia="方正仿宋_GBK"/>
          <w:sz w:val="32"/>
          <w:szCs w:val="32"/>
        </w:rPr>
        <w:t>产业产量及效益前</w:t>
      </w:r>
      <w:r>
        <w:rPr>
          <w:rFonts w:eastAsia="方正仿宋_GBK"/>
          <w:sz w:val="32"/>
          <w:szCs w:val="32"/>
        </w:rPr>
        <w:t>X</w:t>
      </w:r>
      <w:r>
        <w:rPr>
          <w:rFonts w:eastAsia="方正仿宋_GBK"/>
          <w:sz w:val="32"/>
          <w:szCs w:val="32"/>
        </w:rPr>
        <w:t>名。该公司注册资本</w:t>
      </w:r>
      <w:r>
        <w:rPr>
          <w:rFonts w:eastAsia="方正仿宋_GBK"/>
          <w:sz w:val="32"/>
          <w:szCs w:val="32"/>
        </w:rPr>
        <w:t>**</w:t>
      </w:r>
      <w:r>
        <w:rPr>
          <w:rFonts w:eastAsia="方正仿宋_GBK"/>
          <w:sz w:val="32"/>
          <w:szCs w:val="32"/>
        </w:rPr>
        <w:t>万元，截至</w:t>
      </w:r>
      <w:r w:rsidR="007D75BB">
        <w:rPr>
          <w:rFonts w:eastAsia="方正仿宋_GBK"/>
          <w:sz w:val="32"/>
          <w:szCs w:val="32"/>
        </w:rPr>
        <w:t>****</w:t>
      </w:r>
      <w:r>
        <w:rPr>
          <w:rFonts w:eastAsia="方正仿宋_GBK"/>
          <w:sz w:val="32"/>
          <w:szCs w:val="32"/>
        </w:rPr>
        <w:t>年底，总资产超</w:t>
      </w:r>
      <w:r>
        <w:rPr>
          <w:rFonts w:eastAsia="方正仿宋_GBK"/>
          <w:sz w:val="32"/>
          <w:szCs w:val="32"/>
        </w:rPr>
        <w:t>**</w:t>
      </w:r>
      <w:r>
        <w:rPr>
          <w:rFonts w:eastAsia="方正仿宋_GBK"/>
          <w:sz w:val="32"/>
          <w:szCs w:val="32"/>
        </w:rPr>
        <w:t>亿元，净资产超</w:t>
      </w:r>
      <w:r>
        <w:rPr>
          <w:rFonts w:eastAsia="方正仿宋_GBK"/>
          <w:sz w:val="32"/>
          <w:szCs w:val="32"/>
        </w:rPr>
        <w:t>**</w:t>
      </w:r>
      <w:r>
        <w:rPr>
          <w:rFonts w:eastAsia="方正仿宋_GBK"/>
          <w:sz w:val="32"/>
          <w:szCs w:val="32"/>
        </w:rPr>
        <w:t>亿元，年销售额达</w:t>
      </w:r>
      <w:r>
        <w:rPr>
          <w:rFonts w:eastAsia="方正仿宋_GBK"/>
          <w:sz w:val="32"/>
          <w:szCs w:val="32"/>
        </w:rPr>
        <w:t>**</w:t>
      </w:r>
      <w:r>
        <w:rPr>
          <w:rFonts w:eastAsia="方正仿宋_GBK"/>
          <w:sz w:val="32"/>
          <w:szCs w:val="32"/>
        </w:rPr>
        <w:t>亿元，进出口额超过</w:t>
      </w:r>
      <w:r>
        <w:rPr>
          <w:rFonts w:eastAsia="方正仿宋_GBK"/>
          <w:sz w:val="32"/>
          <w:szCs w:val="32"/>
        </w:rPr>
        <w:t>**</w:t>
      </w:r>
      <w:r>
        <w:rPr>
          <w:rFonts w:eastAsia="方正仿宋_GBK"/>
          <w:sz w:val="32"/>
          <w:szCs w:val="32"/>
        </w:rPr>
        <w:t>亿美元，实现利润</w:t>
      </w:r>
      <w:r>
        <w:rPr>
          <w:rFonts w:eastAsia="方正仿宋_GBK"/>
          <w:sz w:val="32"/>
          <w:szCs w:val="32"/>
        </w:rPr>
        <w:t>**</w:t>
      </w:r>
      <w:r>
        <w:rPr>
          <w:rFonts w:eastAsia="方正仿宋_GBK"/>
          <w:sz w:val="32"/>
          <w:szCs w:val="32"/>
        </w:rPr>
        <w:t>亿元，连续</w:t>
      </w:r>
      <w:r>
        <w:rPr>
          <w:rFonts w:eastAsia="方正仿宋_GBK"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年利润突破亿元大关。</w:t>
      </w:r>
    </w:p>
    <w:p w:rsidR="00D56C2B" w:rsidRDefault="00D56C2B" w:rsidP="00D56C2B">
      <w:pPr>
        <w:spacing w:line="578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长期以来，该公司与</w:t>
      </w:r>
      <w:r>
        <w:rPr>
          <w:rFonts w:eastAsia="方正仿宋_GBK"/>
          <w:sz w:val="32"/>
          <w:szCs w:val="32"/>
        </w:rPr>
        <w:t>APEC</w:t>
      </w:r>
      <w:r>
        <w:rPr>
          <w:rFonts w:eastAsia="方正仿宋_GBK"/>
          <w:sz w:val="32"/>
          <w:szCs w:val="32"/>
        </w:rPr>
        <w:t>经济体人员成员往来频繁，项目合作较多。与泰国、马来西亚等</w:t>
      </w:r>
      <w:r>
        <w:rPr>
          <w:rFonts w:eastAsia="方正仿宋_GBK"/>
          <w:sz w:val="32"/>
          <w:szCs w:val="32"/>
        </w:rPr>
        <w:t>**</w:t>
      </w:r>
      <w:proofErr w:type="gramStart"/>
      <w:r>
        <w:rPr>
          <w:rFonts w:eastAsia="方正仿宋_GBK"/>
          <w:sz w:val="32"/>
          <w:szCs w:val="32"/>
        </w:rPr>
        <w:t>个</w:t>
      </w:r>
      <w:proofErr w:type="gramEnd"/>
      <w:r>
        <w:rPr>
          <w:rFonts w:eastAsia="方正仿宋_GBK"/>
          <w:sz w:val="32"/>
          <w:szCs w:val="32"/>
        </w:rPr>
        <w:t>APEC</w:t>
      </w:r>
      <w:r>
        <w:rPr>
          <w:rFonts w:eastAsia="方正仿宋_GBK"/>
          <w:sz w:val="32"/>
          <w:szCs w:val="32"/>
        </w:rPr>
        <w:t>经济体发生了贸易往</w:t>
      </w:r>
      <w:r>
        <w:rPr>
          <w:rFonts w:eastAsia="方正仿宋_GBK"/>
          <w:sz w:val="32"/>
          <w:szCs w:val="32"/>
        </w:rPr>
        <w:lastRenderedPageBreak/>
        <w:t>来，与日本、韩国成立了合资生产企业，在澳大利亚、新西兰设有分支机构；截至</w:t>
      </w:r>
      <w:r w:rsidR="007D75BB">
        <w:rPr>
          <w:rFonts w:eastAsia="方正仿宋_GBK"/>
          <w:sz w:val="32"/>
          <w:szCs w:val="32"/>
        </w:rPr>
        <w:t>****</w:t>
      </w:r>
      <w:r>
        <w:rPr>
          <w:rFonts w:eastAsia="方正仿宋_GBK"/>
          <w:sz w:val="32"/>
          <w:szCs w:val="32"/>
        </w:rPr>
        <w:t>年与</w:t>
      </w:r>
      <w:r>
        <w:rPr>
          <w:rFonts w:eastAsia="方正仿宋_GBK"/>
          <w:sz w:val="32"/>
          <w:szCs w:val="32"/>
        </w:rPr>
        <w:t>**</w:t>
      </w:r>
      <w:r>
        <w:rPr>
          <w:rFonts w:eastAsia="方正仿宋_GBK"/>
          <w:sz w:val="32"/>
          <w:szCs w:val="32"/>
        </w:rPr>
        <w:t>（国家）</w:t>
      </w:r>
      <w:r>
        <w:rPr>
          <w:rFonts w:eastAsia="方正仿宋_GBK"/>
          <w:sz w:val="32"/>
          <w:szCs w:val="32"/>
        </w:rPr>
        <w:t>**(</w:t>
      </w:r>
      <w:r>
        <w:rPr>
          <w:rFonts w:eastAsia="方正仿宋_GBK"/>
          <w:sz w:val="32"/>
          <w:szCs w:val="32"/>
        </w:rPr>
        <w:t>企业</w:t>
      </w:r>
      <w:r>
        <w:rPr>
          <w:rFonts w:eastAsia="方正仿宋_GBK"/>
          <w:sz w:val="32"/>
          <w:szCs w:val="32"/>
        </w:rPr>
        <w:t>)</w:t>
      </w:r>
      <w:r>
        <w:rPr>
          <w:rFonts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**</w:t>
      </w:r>
      <w:r>
        <w:rPr>
          <w:rFonts w:eastAsia="方正仿宋_GBK"/>
          <w:sz w:val="32"/>
          <w:szCs w:val="32"/>
        </w:rPr>
        <w:t>（国家）</w:t>
      </w:r>
      <w:r>
        <w:rPr>
          <w:rFonts w:eastAsia="方正仿宋_GBK"/>
          <w:sz w:val="32"/>
          <w:szCs w:val="32"/>
        </w:rPr>
        <w:t>**</w:t>
      </w:r>
      <w:r>
        <w:rPr>
          <w:rFonts w:eastAsia="方正仿宋_GBK"/>
          <w:sz w:val="32"/>
          <w:szCs w:val="32"/>
        </w:rPr>
        <w:t>（企业）等贸易金额达</w:t>
      </w:r>
      <w:r>
        <w:rPr>
          <w:rFonts w:eastAsia="方正仿宋_GBK"/>
          <w:sz w:val="32"/>
          <w:szCs w:val="32"/>
        </w:rPr>
        <w:t>**</w:t>
      </w:r>
      <w:r>
        <w:rPr>
          <w:rFonts w:eastAsia="方正仿宋_GBK"/>
          <w:sz w:val="32"/>
          <w:szCs w:val="32"/>
        </w:rPr>
        <w:t>亿元；出口至</w:t>
      </w:r>
      <w:r>
        <w:rPr>
          <w:rFonts w:eastAsia="方正仿宋_GBK"/>
          <w:sz w:val="32"/>
          <w:szCs w:val="32"/>
        </w:rPr>
        <w:t>APEC</w:t>
      </w:r>
      <w:r>
        <w:rPr>
          <w:rFonts w:eastAsia="方正仿宋_GBK"/>
          <w:sz w:val="32"/>
          <w:szCs w:val="32"/>
        </w:rPr>
        <w:t>经济体达</w:t>
      </w:r>
      <w:r>
        <w:rPr>
          <w:rFonts w:eastAsia="方正仿宋_GBK"/>
          <w:sz w:val="32"/>
          <w:szCs w:val="32"/>
        </w:rPr>
        <w:t>**</w:t>
      </w:r>
      <w:r>
        <w:rPr>
          <w:rFonts w:eastAsia="方正仿宋_GBK"/>
          <w:sz w:val="32"/>
          <w:szCs w:val="32"/>
        </w:rPr>
        <w:t>万美元，进口达</w:t>
      </w:r>
      <w:r>
        <w:rPr>
          <w:rFonts w:eastAsia="方正仿宋_GBK"/>
          <w:sz w:val="32"/>
          <w:szCs w:val="32"/>
        </w:rPr>
        <w:t>**</w:t>
      </w:r>
      <w:r>
        <w:rPr>
          <w:rFonts w:eastAsia="方正仿宋_GBK"/>
          <w:sz w:val="32"/>
          <w:szCs w:val="32"/>
        </w:rPr>
        <w:t>万美元。</w:t>
      </w:r>
    </w:p>
    <w:p w:rsidR="00D56C2B" w:rsidRDefault="00D56C2B" w:rsidP="00D56C2B">
      <w:pPr>
        <w:spacing w:line="578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为了更好的拓展海外业务，</w:t>
      </w:r>
      <w:r>
        <w:rPr>
          <w:rFonts w:eastAsia="方正仿宋_GBK"/>
          <w:sz w:val="32"/>
          <w:szCs w:val="32"/>
        </w:rPr>
        <w:t>***</w:t>
      </w:r>
      <w:r>
        <w:rPr>
          <w:rFonts w:eastAsia="方正仿宋_GBK"/>
          <w:sz w:val="32"/>
          <w:szCs w:val="32"/>
        </w:rPr>
        <w:t>公司特申请为其董事长</w:t>
      </w:r>
      <w:r>
        <w:rPr>
          <w:rFonts w:eastAsia="方正仿宋_GBK"/>
          <w:sz w:val="32"/>
          <w:szCs w:val="32"/>
        </w:rPr>
        <w:t>***</w:t>
      </w:r>
      <w:r>
        <w:rPr>
          <w:rFonts w:eastAsia="方正仿宋_GBK"/>
          <w:sz w:val="32"/>
          <w:szCs w:val="32"/>
        </w:rPr>
        <w:t>、总经理</w:t>
      </w:r>
      <w:r>
        <w:rPr>
          <w:rFonts w:eastAsia="方正仿宋_GBK"/>
          <w:sz w:val="32"/>
          <w:szCs w:val="32"/>
        </w:rPr>
        <w:t>***</w:t>
      </w:r>
      <w:r>
        <w:rPr>
          <w:rFonts w:eastAsia="方正仿宋_GBK"/>
          <w:sz w:val="32"/>
          <w:szCs w:val="32"/>
        </w:rPr>
        <w:t>办理</w:t>
      </w:r>
      <w:r>
        <w:rPr>
          <w:rFonts w:eastAsia="方正仿宋_GBK"/>
          <w:sz w:val="32"/>
          <w:szCs w:val="32"/>
        </w:rPr>
        <w:t>APEC</w:t>
      </w:r>
      <w:r>
        <w:rPr>
          <w:rFonts w:eastAsia="方正仿宋_GBK"/>
          <w:sz w:val="32"/>
          <w:szCs w:val="32"/>
        </w:rPr>
        <w:t>商务旅行卡。</w:t>
      </w:r>
      <w:r>
        <w:rPr>
          <w:rFonts w:eastAsia="方正仿宋_GBK"/>
          <w:sz w:val="32"/>
          <w:szCs w:val="32"/>
        </w:rPr>
        <w:t>***</w:t>
      </w:r>
      <w:r>
        <w:rPr>
          <w:rFonts w:eastAsia="方正仿宋_GBK"/>
          <w:sz w:val="32"/>
          <w:szCs w:val="32"/>
        </w:rPr>
        <w:t>与</w:t>
      </w:r>
      <w:r>
        <w:rPr>
          <w:rFonts w:eastAsia="方正仿宋_GBK"/>
          <w:sz w:val="32"/>
          <w:szCs w:val="32"/>
        </w:rPr>
        <w:t>***</w:t>
      </w:r>
      <w:r>
        <w:rPr>
          <w:rFonts w:eastAsia="方正仿宋_GBK"/>
          <w:sz w:val="32"/>
          <w:szCs w:val="32"/>
        </w:rPr>
        <w:t>无刑事犯罪记录和被</w:t>
      </w:r>
      <w:r>
        <w:rPr>
          <w:rFonts w:eastAsia="方正仿宋_GBK"/>
          <w:sz w:val="32"/>
          <w:szCs w:val="32"/>
        </w:rPr>
        <w:t>APEC</w:t>
      </w:r>
      <w:r>
        <w:rPr>
          <w:rFonts w:eastAsia="方正仿宋_GBK"/>
          <w:sz w:val="32"/>
          <w:szCs w:val="32"/>
        </w:rPr>
        <w:t>经济体拒签记录。</w:t>
      </w:r>
    </w:p>
    <w:p w:rsidR="00D56C2B" w:rsidRDefault="00D56C2B" w:rsidP="00D56C2B">
      <w:pPr>
        <w:spacing w:line="578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经我办审核，</w:t>
      </w:r>
      <w:r>
        <w:rPr>
          <w:rFonts w:eastAsia="方正仿宋_GBK"/>
          <w:sz w:val="32"/>
          <w:szCs w:val="32"/>
        </w:rPr>
        <w:t>***</w:t>
      </w:r>
      <w:r>
        <w:rPr>
          <w:rFonts w:eastAsia="方正仿宋_GBK"/>
          <w:sz w:val="32"/>
          <w:szCs w:val="32"/>
        </w:rPr>
        <w:t>和</w:t>
      </w:r>
      <w:r>
        <w:rPr>
          <w:rFonts w:eastAsia="方正仿宋_GBK"/>
          <w:sz w:val="32"/>
          <w:szCs w:val="32"/>
        </w:rPr>
        <w:t>***</w:t>
      </w:r>
      <w:r>
        <w:rPr>
          <w:rFonts w:eastAsia="方正仿宋_GBK"/>
          <w:sz w:val="32"/>
          <w:szCs w:val="32"/>
        </w:rPr>
        <w:t>符合申办</w:t>
      </w:r>
      <w:r>
        <w:rPr>
          <w:rFonts w:eastAsia="方正仿宋_GBK"/>
          <w:sz w:val="32"/>
          <w:szCs w:val="32"/>
        </w:rPr>
        <w:t>APEC</w:t>
      </w:r>
      <w:r>
        <w:rPr>
          <w:rFonts w:eastAsia="方正仿宋_GBK"/>
          <w:sz w:val="32"/>
          <w:szCs w:val="32"/>
        </w:rPr>
        <w:t>商务旅行卡的条件，特申请为其办理</w:t>
      </w:r>
      <w:r>
        <w:rPr>
          <w:rFonts w:eastAsia="方正仿宋_GBK"/>
          <w:sz w:val="32"/>
          <w:szCs w:val="32"/>
        </w:rPr>
        <w:t>APEC</w:t>
      </w:r>
      <w:r>
        <w:rPr>
          <w:rFonts w:eastAsia="方正仿宋_GBK"/>
          <w:sz w:val="32"/>
          <w:szCs w:val="32"/>
        </w:rPr>
        <w:t>商务旅行卡。</w:t>
      </w:r>
    </w:p>
    <w:p w:rsidR="00D56C2B" w:rsidRDefault="00D56C2B" w:rsidP="00D56C2B">
      <w:pPr>
        <w:spacing w:line="578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特此请示，请予批准。</w:t>
      </w:r>
    </w:p>
    <w:p w:rsidR="00D56C2B" w:rsidRDefault="00D56C2B" w:rsidP="00464D7F">
      <w:pPr>
        <w:spacing w:line="578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附：</w:t>
      </w:r>
      <w:r>
        <w:rPr>
          <w:rFonts w:eastAsia="方正仿宋_GBK"/>
          <w:sz w:val="32"/>
          <w:szCs w:val="32"/>
        </w:rPr>
        <w:t>1.***</w:t>
      </w:r>
      <w:r>
        <w:rPr>
          <w:rFonts w:eastAsia="方正仿宋_GBK"/>
          <w:sz w:val="32"/>
          <w:szCs w:val="32"/>
        </w:rPr>
        <w:t>公司基本情况</w:t>
      </w:r>
    </w:p>
    <w:p w:rsidR="00D56C2B" w:rsidRDefault="00D56C2B" w:rsidP="00464D7F">
      <w:pPr>
        <w:spacing w:line="578" w:lineRule="exact"/>
        <w:ind w:firstLineChars="400" w:firstLine="128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2.***</w:t>
      </w:r>
      <w:r>
        <w:rPr>
          <w:rFonts w:eastAsia="方正仿宋_GBK"/>
          <w:sz w:val="32"/>
          <w:szCs w:val="32"/>
        </w:rPr>
        <w:t>公司营业执照复印件</w:t>
      </w:r>
    </w:p>
    <w:p w:rsidR="00D56C2B" w:rsidRDefault="00D56C2B" w:rsidP="00464D7F">
      <w:pPr>
        <w:spacing w:line="578" w:lineRule="exact"/>
        <w:ind w:firstLineChars="400" w:firstLine="128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3.***</w:t>
      </w:r>
      <w:r>
        <w:rPr>
          <w:rFonts w:eastAsia="方正仿宋_GBK"/>
          <w:sz w:val="32"/>
          <w:szCs w:val="32"/>
        </w:rPr>
        <w:t>和</w:t>
      </w:r>
      <w:r>
        <w:rPr>
          <w:rFonts w:eastAsia="方正仿宋_GBK"/>
          <w:sz w:val="32"/>
          <w:szCs w:val="32"/>
        </w:rPr>
        <w:t>***</w:t>
      </w:r>
      <w:r>
        <w:rPr>
          <w:rFonts w:eastAsia="方正仿宋_GBK"/>
          <w:sz w:val="32"/>
          <w:szCs w:val="32"/>
        </w:rPr>
        <w:t>个人基本情况</w:t>
      </w:r>
    </w:p>
    <w:p w:rsidR="00D56C2B" w:rsidRDefault="00D56C2B" w:rsidP="00464D7F">
      <w:pPr>
        <w:spacing w:line="578" w:lineRule="exact"/>
        <w:ind w:firstLineChars="400" w:firstLine="128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4.***</w:t>
      </w:r>
      <w:r>
        <w:rPr>
          <w:rFonts w:eastAsia="方正仿宋_GBK"/>
          <w:sz w:val="32"/>
          <w:szCs w:val="32"/>
        </w:rPr>
        <w:t>和</w:t>
      </w:r>
      <w:r>
        <w:rPr>
          <w:rFonts w:eastAsia="方正仿宋_GBK"/>
          <w:sz w:val="32"/>
          <w:szCs w:val="32"/>
        </w:rPr>
        <w:t>***</w:t>
      </w:r>
      <w:r>
        <w:rPr>
          <w:rFonts w:eastAsia="方正仿宋_GBK"/>
          <w:sz w:val="32"/>
          <w:szCs w:val="32"/>
        </w:rPr>
        <w:t>居民身份证复印件</w:t>
      </w:r>
    </w:p>
    <w:p w:rsidR="00D56C2B" w:rsidRDefault="00D56C2B" w:rsidP="00464D7F">
      <w:pPr>
        <w:spacing w:line="578" w:lineRule="exact"/>
        <w:ind w:firstLineChars="400" w:firstLine="128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5.***</w:t>
      </w:r>
      <w:r>
        <w:rPr>
          <w:rFonts w:eastAsia="方正仿宋_GBK"/>
          <w:sz w:val="32"/>
          <w:szCs w:val="32"/>
        </w:rPr>
        <w:t>和</w:t>
      </w:r>
      <w:r>
        <w:rPr>
          <w:rFonts w:eastAsia="方正仿宋_GBK"/>
          <w:sz w:val="32"/>
          <w:szCs w:val="32"/>
        </w:rPr>
        <w:t>***</w:t>
      </w:r>
      <w:r>
        <w:rPr>
          <w:rFonts w:eastAsia="方正仿宋_GBK"/>
          <w:sz w:val="32"/>
          <w:szCs w:val="32"/>
        </w:rPr>
        <w:t>护照复印件</w:t>
      </w:r>
    </w:p>
    <w:p w:rsidR="00D56C2B" w:rsidRDefault="00D56C2B" w:rsidP="00464D7F">
      <w:pPr>
        <w:spacing w:line="578" w:lineRule="exact"/>
        <w:ind w:firstLineChars="400" w:firstLine="128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6.***</w:t>
      </w:r>
      <w:r>
        <w:rPr>
          <w:rFonts w:eastAsia="方正仿宋_GBK"/>
          <w:sz w:val="32"/>
          <w:szCs w:val="32"/>
        </w:rPr>
        <w:t>和</w:t>
      </w:r>
      <w:r>
        <w:rPr>
          <w:rFonts w:eastAsia="方正仿宋_GBK"/>
          <w:sz w:val="32"/>
          <w:szCs w:val="32"/>
        </w:rPr>
        <w:t>***</w:t>
      </w:r>
      <w:r>
        <w:rPr>
          <w:rFonts w:eastAsia="方正仿宋_GBK"/>
          <w:sz w:val="32"/>
          <w:szCs w:val="32"/>
        </w:rPr>
        <w:t>申请</w:t>
      </w:r>
      <w:r>
        <w:rPr>
          <w:rFonts w:eastAsia="方正仿宋_GBK"/>
          <w:sz w:val="32"/>
          <w:szCs w:val="32"/>
        </w:rPr>
        <w:t>APEC</w:t>
      </w:r>
      <w:r>
        <w:rPr>
          <w:rFonts w:eastAsia="方正仿宋_GBK"/>
          <w:sz w:val="32"/>
          <w:szCs w:val="32"/>
        </w:rPr>
        <w:t>商务旅行卡专用事项表</w:t>
      </w:r>
    </w:p>
    <w:p w:rsidR="00D56C2B" w:rsidRDefault="00D56C2B" w:rsidP="00464D7F">
      <w:pPr>
        <w:spacing w:line="578" w:lineRule="exact"/>
        <w:ind w:firstLineChars="400" w:firstLine="128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7.***</w:t>
      </w:r>
      <w:r>
        <w:rPr>
          <w:rFonts w:eastAsia="方正仿宋_GBK"/>
          <w:sz w:val="32"/>
          <w:szCs w:val="32"/>
        </w:rPr>
        <w:t>和</w:t>
      </w:r>
      <w:r>
        <w:rPr>
          <w:rFonts w:eastAsia="方正仿宋_GBK"/>
          <w:sz w:val="32"/>
          <w:szCs w:val="32"/>
        </w:rPr>
        <w:t>***APEC</w:t>
      </w:r>
      <w:r>
        <w:rPr>
          <w:rFonts w:eastAsia="方正仿宋_GBK"/>
          <w:sz w:val="32"/>
          <w:szCs w:val="32"/>
        </w:rPr>
        <w:t>商务旅行卡申请表</w:t>
      </w:r>
    </w:p>
    <w:p w:rsidR="00D56C2B" w:rsidRDefault="00D56C2B" w:rsidP="00464D7F">
      <w:pPr>
        <w:spacing w:line="578" w:lineRule="exact"/>
        <w:ind w:firstLineChars="400" w:firstLine="128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8. ***</w:t>
      </w:r>
      <w:r>
        <w:rPr>
          <w:rFonts w:eastAsia="方正仿宋_GBK"/>
          <w:sz w:val="32"/>
          <w:szCs w:val="32"/>
        </w:rPr>
        <w:t>市公安局</w:t>
      </w:r>
      <w:r>
        <w:rPr>
          <w:rFonts w:eastAsia="方正仿宋_GBK"/>
          <w:sz w:val="32"/>
          <w:szCs w:val="32"/>
        </w:rPr>
        <w:t>***</w:t>
      </w:r>
      <w:r>
        <w:rPr>
          <w:rFonts w:eastAsia="方正仿宋_GBK"/>
          <w:sz w:val="32"/>
          <w:szCs w:val="32"/>
        </w:rPr>
        <w:t>派出所无刑事犯罪证明</w:t>
      </w:r>
    </w:p>
    <w:p w:rsidR="00D56C2B" w:rsidRDefault="00D56C2B" w:rsidP="00464D7F">
      <w:pPr>
        <w:spacing w:line="578" w:lineRule="exact"/>
        <w:ind w:firstLineChars="400" w:firstLine="128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9.</w:t>
      </w:r>
      <w:r>
        <w:rPr>
          <w:rFonts w:eastAsia="方正仿宋_GBK"/>
          <w:sz w:val="32"/>
          <w:szCs w:val="32"/>
        </w:rPr>
        <w:t>申办单位人员名单表</w:t>
      </w:r>
    </w:p>
    <w:p w:rsidR="00D56C2B" w:rsidRDefault="00D56C2B" w:rsidP="00D56C2B">
      <w:pPr>
        <w:spacing w:line="578" w:lineRule="exact"/>
        <w:ind w:firstLineChars="200" w:firstLine="640"/>
        <w:rPr>
          <w:rFonts w:eastAsia="方正仿宋_GBK"/>
          <w:sz w:val="32"/>
          <w:szCs w:val="32"/>
        </w:rPr>
      </w:pPr>
    </w:p>
    <w:p w:rsidR="00D56C2B" w:rsidRDefault="00D56C2B" w:rsidP="00D56C2B">
      <w:pPr>
        <w:spacing w:line="578" w:lineRule="exact"/>
        <w:jc w:val="righ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***</w:t>
      </w:r>
      <w:r>
        <w:rPr>
          <w:rFonts w:eastAsia="方正仿宋_GBK"/>
          <w:sz w:val="32"/>
          <w:szCs w:val="32"/>
        </w:rPr>
        <w:t>县区外办</w:t>
      </w:r>
    </w:p>
    <w:p w:rsidR="00D56C2B" w:rsidRDefault="00D56C2B" w:rsidP="00464D7F">
      <w:pPr>
        <w:spacing w:line="578" w:lineRule="exact"/>
        <w:jc w:val="righ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*</w:t>
      </w:r>
      <w:r>
        <w:rPr>
          <w:rFonts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>*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/>
          <w:sz w:val="32"/>
          <w:szCs w:val="32"/>
        </w:rPr>
        <w:t>*</w:t>
      </w:r>
      <w:r>
        <w:rPr>
          <w:rFonts w:eastAsia="方正仿宋_GBK"/>
          <w:sz w:val="32"/>
          <w:szCs w:val="32"/>
        </w:rPr>
        <w:t>日</w:t>
      </w:r>
    </w:p>
    <w:p w:rsidR="007D75BB" w:rsidRPr="007D75BB" w:rsidRDefault="007D75BB" w:rsidP="007D75BB">
      <w:pPr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7D75BB">
        <w:rPr>
          <w:rFonts w:ascii="方正黑体_GBK" w:eastAsia="方正黑体_GBK" w:hint="eastAsia"/>
          <w:sz w:val="32"/>
          <w:szCs w:val="32"/>
        </w:rPr>
        <w:lastRenderedPageBreak/>
        <w:t>三、相关要求</w:t>
      </w:r>
    </w:p>
    <w:p w:rsidR="007D75BB" w:rsidRDefault="007D75BB" w:rsidP="007D75BB">
      <w:pPr>
        <w:spacing w:line="578" w:lineRule="exact"/>
        <w:ind w:right="420"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市外办职能处室和</w:t>
      </w:r>
      <w:r>
        <w:rPr>
          <w:rFonts w:eastAsia="方正仿宋_GBK"/>
          <w:sz w:val="32"/>
          <w:szCs w:val="32"/>
        </w:rPr>
        <w:t>各县区外办</w:t>
      </w:r>
      <w:r>
        <w:rPr>
          <w:rFonts w:eastAsia="方正仿宋_GBK" w:hint="eastAsia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市各功能区党政办</w:t>
      </w:r>
      <w:r>
        <w:rPr>
          <w:rFonts w:eastAsia="方正仿宋_GBK" w:hint="eastAsia"/>
          <w:sz w:val="32"/>
          <w:szCs w:val="32"/>
        </w:rPr>
        <w:t>应</w:t>
      </w:r>
      <w:r>
        <w:rPr>
          <w:rFonts w:eastAsia="方正仿宋_GBK"/>
          <w:sz w:val="32"/>
          <w:szCs w:val="32"/>
        </w:rPr>
        <w:t>高度重视，</w:t>
      </w:r>
      <w:r>
        <w:rPr>
          <w:rFonts w:eastAsia="方正仿宋_GBK" w:hint="eastAsia"/>
          <w:sz w:val="32"/>
          <w:szCs w:val="32"/>
        </w:rPr>
        <w:t>加强宣传，切实为企业提供优质服务，并做好资料归档工作</w:t>
      </w:r>
      <w:r>
        <w:rPr>
          <w:rFonts w:eastAsia="方正仿宋_GBK"/>
          <w:sz w:val="32"/>
          <w:szCs w:val="32"/>
        </w:rPr>
        <w:t>。</w:t>
      </w:r>
    </w:p>
    <w:p w:rsidR="007D75BB" w:rsidRDefault="007D75BB" w:rsidP="007D75BB">
      <w:pPr>
        <w:spacing w:line="578" w:lineRule="exact"/>
        <w:ind w:right="420" w:firstLineChars="200" w:firstLine="640"/>
        <w:rPr>
          <w:rFonts w:eastAsia="方正仿宋_GBK"/>
          <w:sz w:val="32"/>
          <w:szCs w:val="32"/>
        </w:rPr>
      </w:pPr>
    </w:p>
    <w:p w:rsidR="007D75BB" w:rsidRDefault="007D75BB" w:rsidP="007D75BB">
      <w:pPr>
        <w:spacing w:line="578" w:lineRule="exact"/>
        <w:ind w:right="420" w:firstLineChars="1300" w:firstLine="416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宿迁市人民政府外事办公室</w:t>
      </w:r>
    </w:p>
    <w:p w:rsidR="007D75BB" w:rsidRDefault="007D75BB" w:rsidP="007D75BB">
      <w:pPr>
        <w:spacing w:line="578" w:lineRule="exact"/>
        <w:ind w:right="420" w:firstLineChars="1550" w:firstLine="496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020</w:t>
      </w:r>
      <w:r>
        <w:rPr>
          <w:rFonts w:eastAsia="方正仿宋_GBK" w:hint="eastAsia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月</w:t>
      </w:r>
      <w:r>
        <w:rPr>
          <w:rFonts w:eastAsia="方正仿宋_GBK" w:hint="eastAsia"/>
          <w:sz w:val="32"/>
          <w:szCs w:val="32"/>
        </w:rPr>
        <w:t>9</w:t>
      </w:r>
      <w:r>
        <w:rPr>
          <w:rFonts w:eastAsia="方正仿宋_GBK" w:hint="eastAsia"/>
          <w:sz w:val="32"/>
          <w:szCs w:val="32"/>
        </w:rPr>
        <w:t>日</w:t>
      </w:r>
    </w:p>
    <w:bookmarkEnd w:id="1"/>
    <w:p w:rsidR="007D75BB" w:rsidRDefault="007D75BB" w:rsidP="007D75BB">
      <w:pPr>
        <w:spacing w:line="578" w:lineRule="exact"/>
        <w:ind w:right="420" w:firstLineChars="200" w:firstLine="640"/>
        <w:rPr>
          <w:rFonts w:eastAsia="方正仿宋_GBK"/>
          <w:sz w:val="32"/>
          <w:szCs w:val="32"/>
        </w:rPr>
      </w:pPr>
    </w:p>
    <w:p w:rsidR="007D75BB" w:rsidRPr="007D75BB" w:rsidRDefault="007D75BB" w:rsidP="007D75BB">
      <w:pPr>
        <w:spacing w:line="578" w:lineRule="exact"/>
        <w:ind w:right="420" w:firstLineChars="200" w:firstLine="640"/>
        <w:rPr>
          <w:rFonts w:eastAsia="方正仿宋_GBK" w:hint="eastAsia"/>
          <w:sz w:val="32"/>
          <w:szCs w:val="32"/>
        </w:rPr>
      </w:pPr>
      <w:r w:rsidRPr="007D75BB">
        <w:rPr>
          <w:rFonts w:eastAsia="方正仿宋_GBK" w:hint="eastAsia"/>
          <w:sz w:val="32"/>
          <w:szCs w:val="32"/>
        </w:rPr>
        <w:t>（此件公开发布）</w:t>
      </w:r>
    </w:p>
    <w:sectPr w:rsidR="007D75BB" w:rsidRPr="007D75BB">
      <w:footerReference w:type="default" r:id="rId4"/>
      <w:pgSz w:w="11906" w:h="16838"/>
      <w:pgMar w:top="2098" w:right="1531" w:bottom="1928" w:left="153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56C2B">
    <w:pPr>
      <w:pStyle w:val="a4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96545" cy="20447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53C2C">
                          <w:pPr>
                            <w:pStyle w:val="a4"/>
                            <w:rPr>
                              <w:rFonts w:ascii="Times New Roman" w:eastAsia="宋体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3.35pt;height:16.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" filled="f" stroked="f">
              <v:textbox style="mso-fit-shape-to-text:t" inset="0,0,0,0">
                <w:txbxContent>
                  <w:p w:rsidR="00000000" w:rsidRDefault="00B53C2C">
                    <w:pPr>
                      <w:pStyle w:val="a4"/>
                      <w:rPr>
                        <w:rFonts w:ascii="Times New Roman" w:eastAsia="宋体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00000" w:rsidRDefault="00B53C2C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2B"/>
    <w:rsid w:val="0018206F"/>
    <w:rsid w:val="002B7BBB"/>
    <w:rsid w:val="00464D7F"/>
    <w:rsid w:val="007D75BB"/>
    <w:rsid w:val="00B53C2C"/>
    <w:rsid w:val="00D56C2B"/>
    <w:rsid w:val="00E4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091CE"/>
  <w15:chartTrackingRefBased/>
  <w15:docId w15:val="{085E77EE-CC8B-4417-830B-A44D0C3C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C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locked/>
    <w:rsid w:val="00D56C2B"/>
    <w:rPr>
      <w:rFonts w:cs="Times New Roman"/>
      <w:sz w:val="18"/>
      <w:szCs w:val="18"/>
    </w:rPr>
  </w:style>
  <w:style w:type="paragraph" w:styleId="a4">
    <w:name w:val="footer"/>
    <w:basedOn w:val="a"/>
    <w:link w:val="a3"/>
    <w:rsid w:val="00D56C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D56C2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D56C2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D56C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5</cp:revision>
  <cp:lastPrinted>2020-01-15T10:12:00Z</cp:lastPrinted>
  <dcterms:created xsi:type="dcterms:W3CDTF">2020-01-15T09:52:00Z</dcterms:created>
  <dcterms:modified xsi:type="dcterms:W3CDTF">2020-01-15T10:57:00Z</dcterms:modified>
</cp:coreProperties>
</file>